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047" w:rsidRPr="000E2047" w:rsidRDefault="004056CD" w:rsidP="000E2047">
      <w:pPr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0E2047" w:rsidRPr="000E2047">
          <w:pgSz w:w="11900" w:h="16840"/>
          <w:pgMar w:top="298" w:right="872" w:bottom="1436" w:left="738" w:header="720" w:footer="720" w:gutter="0"/>
          <w:cols w:space="720" w:equalWidth="0">
            <w:col w:w="10290" w:space="0"/>
          </w:cols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534150" cy="8992464"/>
            <wp:effectExtent l="0" t="0" r="0" b="0"/>
            <wp:docPr id="1" name="Рисунок 1" descr="C:\Users\user\Desktop\сканиров\гу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иров\гул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8992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E81" w:rsidRPr="000E2047" w:rsidRDefault="00BB7E81">
      <w:pPr>
        <w:autoSpaceDE w:val="0"/>
        <w:autoSpaceDN w:val="0"/>
        <w:spacing w:after="78" w:line="220" w:lineRule="exact"/>
        <w:rPr>
          <w:lang w:val="ru-RU"/>
        </w:rPr>
      </w:pPr>
      <w:bookmarkStart w:id="0" w:name="_GoBack"/>
      <w:bookmarkEnd w:id="0"/>
    </w:p>
    <w:p w:rsidR="00BB7E81" w:rsidRPr="000E2047" w:rsidRDefault="00BD7845">
      <w:pPr>
        <w:autoSpaceDE w:val="0"/>
        <w:autoSpaceDN w:val="0"/>
        <w:spacing w:after="0" w:line="230" w:lineRule="auto"/>
        <w:rPr>
          <w:lang w:val="ru-RU"/>
        </w:rPr>
      </w:pPr>
      <w:r w:rsidRPr="000E2047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BB7E81" w:rsidRPr="00BD7845" w:rsidRDefault="00BD7845">
      <w:pPr>
        <w:autoSpaceDE w:val="0"/>
        <w:autoSpaceDN w:val="0"/>
        <w:spacing w:before="346" w:after="0" w:line="271" w:lineRule="auto"/>
        <w:ind w:right="432" w:firstLine="180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BB7E81" w:rsidRPr="00BD7845" w:rsidRDefault="00BD7845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BB7E81" w:rsidRPr="00BD7845" w:rsidRDefault="00BD7845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BB7E81" w:rsidRPr="00BD7845" w:rsidRDefault="00BD7845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:rsidR="00BB7E81" w:rsidRPr="00BD7845" w:rsidRDefault="00BD7845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BB7E81" w:rsidRPr="00BD7845" w:rsidRDefault="00BD7845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BB7E81" w:rsidRPr="00BD7845" w:rsidRDefault="00BD784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В курсе технологии осуществляется реализация широкого спектра межпредметных связей.</w:t>
      </w:r>
    </w:p>
    <w:p w:rsidR="00BB7E81" w:rsidRPr="00BD7845" w:rsidRDefault="00BD7845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BB7E81" w:rsidRPr="00BD7845" w:rsidRDefault="00BD7845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>Изобразительное искусство</w:t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средств художественной выразительности, законов и правил декоративно-прикладного искусства и дизайна.</w:t>
      </w:r>
    </w:p>
    <w:p w:rsidR="00BB7E81" w:rsidRPr="00BD7845" w:rsidRDefault="00BD7845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BB7E81" w:rsidRPr="00BD7845" w:rsidRDefault="00BD784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:rsidR="00BB7E81" w:rsidRPr="00BD7845" w:rsidRDefault="00BB7E81">
      <w:pPr>
        <w:rPr>
          <w:lang w:val="ru-RU"/>
        </w:rPr>
        <w:sectPr w:rsidR="00BB7E81" w:rsidRPr="00BD7845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B7E81" w:rsidRPr="00BD7845" w:rsidRDefault="00BB7E81">
      <w:pPr>
        <w:autoSpaceDE w:val="0"/>
        <w:autoSpaceDN w:val="0"/>
        <w:spacing w:after="78" w:line="220" w:lineRule="exact"/>
        <w:rPr>
          <w:lang w:val="ru-RU"/>
        </w:rPr>
      </w:pPr>
    </w:p>
    <w:p w:rsidR="00BB7E81" w:rsidRPr="00BD7845" w:rsidRDefault="00BD7845">
      <w:pPr>
        <w:autoSpaceDE w:val="0"/>
        <w:autoSpaceDN w:val="0"/>
        <w:spacing w:after="0" w:line="271" w:lineRule="auto"/>
        <w:ind w:right="720" w:firstLine="180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:rsidR="00BB7E81" w:rsidRPr="00BD7845" w:rsidRDefault="00BD7845">
      <w:pPr>
        <w:autoSpaceDE w:val="0"/>
        <w:autoSpaceDN w:val="0"/>
        <w:spacing w:before="70" w:after="0"/>
        <w:ind w:firstLine="180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:rsidR="00BB7E81" w:rsidRPr="00BD7845" w:rsidRDefault="00BD7845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BB7E81" w:rsidRPr="00BD7845" w:rsidRDefault="00BD7845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BB7E81" w:rsidRPr="00BD7845" w:rsidRDefault="00BD7845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«ТЕХНОЛОГИЯ»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BB7E81" w:rsidRPr="00BD7845" w:rsidRDefault="00BD7845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BB7E81" w:rsidRPr="00BD7845" w:rsidRDefault="00BD7845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чертёжно-графической грамотности, умения работать с простейшей технологической документацией (рисунок, чертёж, эскиз, схема);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BB7E81" w:rsidRPr="00BD7845" w:rsidRDefault="00BD7845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</w:p>
    <w:p w:rsidR="00BB7E81" w:rsidRPr="00BD7845" w:rsidRDefault="00BD7845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</w:t>
      </w:r>
    </w:p>
    <w:p w:rsidR="00BB7E81" w:rsidRPr="00BD7845" w:rsidRDefault="00BB7E81">
      <w:pPr>
        <w:rPr>
          <w:lang w:val="ru-RU"/>
        </w:rPr>
        <w:sectPr w:rsidR="00BB7E81" w:rsidRPr="00BD7845">
          <w:pgSz w:w="11900" w:h="16840"/>
          <w:pgMar w:top="298" w:right="704" w:bottom="36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BB7E81" w:rsidRPr="00BD7845" w:rsidRDefault="00BB7E81">
      <w:pPr>
        <w:autoSpaceDE w:val="0"/>
        <w:autoSpaceDN w:val="0"/>
        <w:spacing w:after="66" w:line="220" w:lineRule="exact"/>
        <w:rPr>
          <w:lang w:val="ru-RU"/>
        </w:rPr>
      </w:pPr>
    </w:p>
    <w:p w:rsidR="00BB7E81" w:rsidRPr="00BD7845" w:rsidRDefault="00BD7845">
      <w:pPr>
        <w:tabs>
          <w:tab w:val="left" w:pos="180"/>
        </w:tabs>
        <w:autoSpaceDE w:val="0"/>
        <w:autoSpaceDN w:val="0"/>
        <w:spacing w:after="0" w:line="281" w:lineRule="auto"/>
        <w:ind w:right="144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мотивации успеха и достижений, стремления к творческой самореализации;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BB7E81" w:rsidRPr="00BD7845" w:rsidRDefault="00BD7845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 1 классе — 33 часа (по 1 часу в неделю)</w:t>
      </w:r>
    </w:p>
    <w:p w:rsidR="00BB7E81" w:rsidRPr="00BD7845" w:rsidRDefault="00BB7E81">
      <w:pPr>
        <w:rPr>
          <w:lang w:val="ru-RU"/>
        </w:rPr>
        <w:sectPr w:rsidR="00BB7E81" w:rsidRPr="00BD7845">
          <w:pgSz w:w="11900" w:h="16840"/>
          <w:pgMar w:top="286" w:right="1086" w:bottom="1440" w:left="666" w:header="720" w:footer="720" w:gutter="0"/>
          <w:cols w:space="720" w:equalWidth="0">
            <w:col w:w="10148" w:space="0"/>
          </w:cols>
          <w:docGrid w:linePitch="360"/>
        </w:sectPr>
      </w:pPr>
    </w:p>
    <w:p w:rsidR="00BB7E81" w:rsidRPr="00BD7845" w:rsidRDefault="00BB7E81">
      <w:pPr>
        <w:autoSpaceDE w:val="0"/>
        <w:autoSpaceDN w:val="0"/>
        <w:spacing w:after="78" w:line="220" w:lineRule="exact"/>
        <w:rPr>
          <w:lang w:val="ru-RU"/>
        </w:rPr>
      </w:pPr>
    </w:p>
    <w:p w:rsidR="00BB7E81" w:rsidRPr="00BD7845" w:rsidRDefault="00BD7845">
      <w:pPr>
        <w:autoSpaceDE w:val="0"/>
        <w:autoSpaceDN w:val="0"/>
        <w:spacing w:after="0" w:line="230" w:lineRule="auto"/>
        <w:rPr>
          <w:lang w:val="ru-RU"/>
        </w:rPr>
      </w:pP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BB7E81" w:rsidRPr="00BD7845" w:rsidRDefault="00BD7845">
      <w:pPr>
        <w:autoSpaceDE w:val="0"/>
        <w:autoSpaceDN w:val="0"/>
        <w:spacing w:before="346" w:after="0" w:line="262" w:lineRule="auto"/>
        <w:ind w:left="180" w:right="3600"/>
        <w:rPr>
          <w:lang w:val="ru-RU"/>
        </w:rPr>
      </w:pP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Природа как источник сырьевых ресурсов и творчества мастеров.</w:t>
      </w:r>
    </w:p>
    <w:p w:rsidR="00BB7E81" w:rsidRPr="00BD7845" w:rsidRDefault="00BD784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Красота и разнообразие природных форм, их передача в изделиях из различных материалов.</w:t>
      </w:r>
    </w:p>
    <w:p w:rsidR="00BB7E81" w:rsidRPr="00BD7845" w:rsidRDefault="00BD7845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BB7E81" w:rsidRPr="00BD7845" w:rsidRDefault="00BD7845">
      <w:pPr>
        <w:tabs>
          <w:tab w:val="left" w:pos="180"/>
        </w:tabs>
        <w:autoSpaceDE w:val="0"/>
        <w:autoSpaceDN w:val="0"/>
        <w:spacing w:before="72" w:after="0" w:line="262" w:lineRule="auto"/>
        <w:ind w:right="1440"/>
        <w:rPr>
          <w:lang w:val="ru-RU"/>
        </w:rPr>
      </w:pP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Профессии родных и знакомых. Профессии, связанные с изу- чаемыми материалами и производствами. Профессии сферы обслуживания.</w:t>
      </w:r>
    </w:p>
    <w:p w:rsidR="00BB7E81" w:rsidRPr="00BD7845" w:rsidRDefault="00BD784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Традиции и праздники народов России, ремёсла, обычаи.</w:t>
      </w:r>
    </w:p>
    <w:p w:rsidR="00BB7E81" w:rsidRPr="00BD7845" w:rsidRDefault="00BD7845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BB7E81" w:rsidRPr="00BD7845" w:rsidRDefault="00BD7845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BB7E81" w:rsidRPr="00BD7845" w:rsidRDefault="00BD7845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BB7E81" w:rsidRPr="00BD7845" w:rsidRDefault="00BD7845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:rsidR="00BB7E81" w:rsidRPr="00BD7845" w:rsidRDefault="00BD7845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BB7E81" w:rsidRPr="00BD7845" w:rsidRDefault="00BD7845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Картон.</w:t>
      </w:r>
    </w:p>
    <w:p w:rsidR="00BB7E81" w:rsidRPr="00BD7845" w:rsidRDefault="00BD784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Виды природных материалов (плоские — листья и объёмные — орехи, шишки, семена, ветки).</w:t>
      </w:r>
    </w:p>
    <w:p w:rsidR="00BB7E81" w:rsidRPr="00BD7845" w:rsidRDefault="00BD7845">
      <w:pPr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BB7E81" w:rsidRPr="00BD7845" w:rsidRDefault="00BD7845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BB7E81" w:rsidRPr="00BD7845" w:rsidRDefault="00BD784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Использование дополнительных отделочных материалов.</w:t>
      </w:r>
    </w:p>
    <w:p w:rsidR="00BB7E81" w:rsidRPr="00BD7845" w:rsidRDefault="00BD7845">
      <w:pPr>
        <w:autoSpaceDE w:val="0"/>
        <w:autoSpaceDN w:val="0"/>
        <w:spacing w:before="190" w:after="0" w:line="262" w:lineRule="auto"/>
        <w:ind w:left="180" w:right="288"/>
        <w:rPr>
          <w:lang w:val="ru-RU"/>
        </w:rPr>
      </w:pP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моделирование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Простые и объёмные конструкции из разных материалов (пластические массы, бумага, текстиль и</w:t>
      </w:r>
    </w:p>
    <w:p w:rsidR="00BB7E81" w:rsidRPr="00BD7845" w:rsidRDefault="00BB7E81">
      <w:pPr>
        <w:rPr>
          <w:lang w:val="ru-RU"/>
        </w:rPr>
        <w:sectPr w:rsidR="00BB7E81" w:rsidRPr="00BD7845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B7E81" w:rsidRPr="00BD7845" w:rsidRDefault="00BB7E81">
      <w:pPr>
        <w:autoSpaceDE w:val="0"/>
        <w:autoSpaceDN w:val="0"/>
        <w:spacing w:after="66" w:line="220" w:lineRule="exact"/>
        <w:rPr>
          <w:lang w:val="ru-RU"/>
        </w:rPr>
      </w:pPr>
    </w:p>
    <w:p w:rsidR="00BB7E81" w:rsidRPr="00BD7845" w:rsidRDefault="00BD7845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и результата. Элементарное прогнозирование порядка действий в зависимости от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желаемого/необходимого результата; выбор способа работы в зависимости от требуемого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результата/замысла.</w:t>
      </w:r>
    </w:p>
    <w:p w:rsidR="00BB7E81" w:rsidRPr="00BD7845" w:rsidRDefault="00BD7845">
      <w:pPr>
        <w:autoSpaceDE w:val="0"/>
        <w:autoSpaceDN w:val="0"/>
        <w:spacing w:before="190" w:after="0" w:line="271" w:lineRule="auto"/>
        <w:ind w:left="180" w:right="2304"/>
        <w:rPr>
          <w:lang w:val="ru-RU"/>
        </w:rPr>
      </w:pP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Демонстрация учителем готовых материалов на информационных носителях. Информация. Виды информации.</w:t>
      </w:r>
    </w:p>
    <w:p w:rsidR="00BB7E81" w:rsidRPr="00BD7845" w:rsidRDefault="00BD7845">
      <w:pPr>
        <w:tabs>
          <w:tab w:val="left" w:pos="180"/>
        </w:tabs>
        <w:autoSpaceDE w:val="0"/>
        <w:autoSpaceDN w:val="0"/>
        <w:spacing w:before="192" w:after="0" w:line="283" w:lineRule="auto"/>
        <w:ind w:right="720"/>
        <w:rPr>
          <w:lang w:val="ru-RU"/>
        </w:rPr>
      </w:pP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Познавательные УУД: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 (в пределах изученного);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использовать предложенную инструкцию (устную, графическую);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BB7E81" w:rsidRPr="00BD7845" w:rsidRDefault="00BD7845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информацию (представленную в объяснении учителя или в учебнике), использовать её в работе;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BB7E81" w:rsidRPr="00BD7845" w:rsidRDefault="00BD7845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УУД: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BB7E81" w:rsidRPr="00BD7845" w:rsidRDefault="00BD7845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 w:rsidRPr="00BD784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егулятивные УУД: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и удерживать в процессе деятельности предложенную учебную задачу;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выполнять несложные действия контроля и оценки по предложенным критериям.</w:t>
      </w:r>
    </w:p>
    <w:p w:rsidR="00BB7E81" w:rsidRPr="00BD7845" w:rsidRDefault="00BD7845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положительное отношение к включению в совместную работу, к простым видам сотрудничества;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BB7E81" w:rsidRPr="00BD7845" w:rsidRDefault="00BB7E81">
      <w:pPr>
        <w:rPr>
          <w:lang w:val="ru-RU"/>
        </w:rPr>
        <w:sectPr w:rsidR="00BB7E81" w:rsidRPr="00BD7845">
          <w:pgSz w:w="11900" w:h="16840"/>
          <w:pgMar w:top="286" w:right="640" w:bottom="115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BB7E81" w:rsidRPr="00BD7845" w:rsidRDefault="00BB7E81">
      <w:pPr>
        <w:autoSpaceDE w:val="0"/>
        <w:autoSpaceDN w:val="0"/>
        <w:spacing w:after="78" w:line="220" w:lineRule="exact"/>
        <w:rPr>
          <w:lang w:val="ru-RU"/>
        </w:rPr>
      </w:pPr>
    </w:p>
    <w:p w:rsidR="00BB7E81" w:rsidRPr="00BD7845" w:rsidRDefault="00BD7845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РЕЗУЛЬТАТЫ ОСВОЕНИЯ УЧЕБНОГО ПРЕДМЕТА «ТЕХНОЛОГИЯ»НА УРОВНЕ НАЧАЛЬНОГО ОБЩЕГО ОБРАЗОВАНИЯ </w:t>
      </w:r>
    </w:p>
    <w:p w:rsidR="00BB7E81" w:rsidRPr="00BD7845" w:rsidRDefault="00BD7845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природы; ответственное отношение к сохранению окружающей среды;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природных объектов, образцов мировой и отечественной художественной культуры;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 </w:t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BB7E81" w:rsidRPr="00BD7845" w:rsidRDefault="00BD7845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BB7E81" w:rsidRPr="00BD7845" w:rsidRDefault="00BD7845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обобщения (технико-технологического и декоративно-художественного характера) по изучаемой тематике;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BB7E81" w:rsidRPr="00BD7845" w:rsidRDefault="00BD7845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:rsidR="00BB7E81" w:rsidRPr="00BD7845" w:rsidRDefault="00BB7E81">
      <w:pPr>
        <w:rPr>
          <w:lang w:val="ru-RU"/>
        </w:rPr>
        <w:sectPr w:rsidR="00BB7E81" w:rsidRPr="00BD7845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B7E81" w:rsidRPr="00BD7845" w:rsidRDefault="00BB7E81">
      <w:pPr>
        <w:autoSpaceDE w:val="0"/>
        <w:autoSpaceDN w:val="0"/>
        <w:spacing w:after="66" w:line="220" w:lineRule="exact"/>
        <w:rPr>
          <w:lang w:val="ru-RU"/>
        </w:rPr>
      </w:pPr>
    </w:p>
    <w:p w:rsidR="00BB7E81" w:rsidRPr="00BD7845" w:rsidRDefault="00BD7845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BB7E81" w:rsidRPr="00BD7845" w:rsidRDefault="00BD7845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BB7E81" w:rsidRPr="00BD7845" w:rsidRDefault="00BD7845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проявлять волевую саморегуляцию при выполнении работы.</w:t>
      </w:r>
    </w:p>
    <w:p w:rsidR="00BB7E81" w:rsidRPr="00BD7845" w:rsidRDefault="00BD7845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BB7E81" w:rsidRPr="00BD7845" w:rsidRDefault="00BD784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:rsidR="00BB7E81" w:rsidRPr="00BD7845" w:rsidRDefault="00BD7845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 первом классе </w:t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обучающийся научится: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организовывать свой труд: своевременно подготавливать и убирать рабочее место, поддерживать порядок на нём в процессе труда;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правила безопасной работы ножницами, иглой и аккуратной работы с клеем; </w:t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 </w:t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определять наименования отдельных материалов (бумага, картон, фольга, пластилин, природные,</w:t>
      </w:r>
    </w:p>
    <w:p w:rsidR="00BB7E81" w:rsidRPr="00BD7845" w:rsidRDefault="00BB7E81">
      <w:pPr>
        <w:rPr>
          <w:lang w:val="ru-RU"/>
        </w:rPr>
        <w:sectPr w:rsidR="00BB7E81" w:rsidRPr="00BD7845">
          <w:pgSz w:w="11900" w:h="16840"/>
          <w:pgMar w:top="286" w:right="668" w:bottom="30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BB7E81" w:rsidRPr="00BD7845" w:rsidRDefault="00BB7E81">
      <w:pPr>
        <w:autoSpaceDE w:val="0"/>
        <w:autoSpaceDN w:val="0"/>
        <w:spacing w:after="78" w:line="220" w:lineRule="exact"/>
        <w:rPr>
          <w:lang w:val="ru-RU"/>
        </w:rPr>
      </w:pPr>
    </w:p>
    <w:p w:rsidR="00BB7E81" w:rsidRPr="00BD7845" w:rsidRDefault="00BD7845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текстильные материалы и пр.) и способы их обработки (сгибание, отрывание, сминание, резание, лепка и пр.); выполнять доступные технологические приёмы ручной обработки материалов при изготовлении изделий;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наименованиях основных технологических операций: разметка деталей, выделение деталей, сборка изделия;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оформлять изделия строчкой прямого стежка;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смысл понятий «изделие», «деталь изделия», «образец», «заготовка», «материал»,«инструмент», «приспособление», «конструирование», «аппликация»;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задания с опорой на готовый план;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обслуживать себя во время работы: соблюдать порядок на рабочем месте, ухаживать за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инструментами и правильно хранить их; соблюдать правила гигиены труда;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рассматривать и анализировать простые по конструкции образцы (по вопросам учителя);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 </w:t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ручные инструменты (ножницы, игла, линейка) и приспособления (шаблон, стека, булавки и др.), безопасно хранить и работать ими;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материалы и инструменты по их назначению;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выполнять последовательность изготовления несложных изделий: разметка, резание, сборка, отделка;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сминанием, лепкой и пр.; собирать изделия с помощью клея, пластических масс и др.; эстетично и аккуратно выполнять отделку раскрашиванием, аппликацией, строчкой прямого стежка;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для сушки плоских изделий пресс;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выполнять практическую работу и самоконтроль с опорой на инструкционную карту, образец, шаблон;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разборные и неразборные конструкции несложных изделий;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образцу, рисунку;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элементарное сотрудничество, участвовать в коллективных работах под руководством учителя; </w:t>
      </w:r>
      <w:r w:rsidRPr="00BD7845">
        <w:rPr>
          <w:lang w:val="ru-RU"/>
        </w:rPr>
        <w:br/>
      </w:r>
      <w:r w:rsidRPr="00BD7845">
        <w:rPr>
          <w:lang w:val="ru-RU"/>
        </w:rPr>
        <w:tab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выполнять несложные коллективные работы проектного характера.</w:t>
      </w:r>
    </w:p>
    <w:p w:rsidR="00BB7E81" w:rsidRPr="00BD7845" w:rsidRDefault="00BB7E81">
      <w:pPr>
        <w:rPr>
          <w:lang w:val="ru-RU"/>
        </w:rPr>
        <w:sectPr w:rsidR="00BB7E81" w:rsidRPr="00BD7845">
          <w:pgSz w:w="11900" w:h="16840"/>
          <w:pgMar w:top="298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BB7E81" w:rsidRPr="00BD7845" w:rsidRDefault="00BB7E81">
      <w:pPr>
        <w:autoSpaceDE w:val="0"/>
        <w:autoSpaceDN w:val="0"/>
        <w:spacing w:after="64" w:line="220" w:lineRule="exact"/>
        <w:rPr>
          <w:lang w:val="ru-RU"/>
        </w:rPr>
      </w:pPr>
    </w:p>
    <w:p w:rsidR="00BB7E81" w:rsidRDefault="00BD7845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908"/>
        <w:gridCol w:w="528"/>
        <w:gridCol w:w="1104"/>
        <w:gridCol w:w="1142"/>
        <w:gridCol w:w="864"/>
        <w:gridCol w:w="3026"/>
        <w:gridCol w:w="1080"/>
        <w:gridCol w:w="1382"/>
      </w:tblGrid>
      <w:tr w:rsidR="00BB7E81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BB7E81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81" w:rsidRDefault="00BB7E8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81" w:rsidRDefault="00BB7E8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81" w:rsidRDefault="00BB7E8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81" w:rsidRDefault="00BB7E8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81" w:rsidRDefault="00BB7E8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E81" w:rsidRDefault="00BB7E81"/>
        </w:tc>
      </w:tr>
      <w:tr w:rsidR="00BB7E81" w:rsidRPr="00AC59A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1. ТЕХНОЛОГИИ, ПРОФЕССИИ И ПРОИЗВОДСТВА</w:t>
            </w:r>
          </w:p>
        </w:tc>
      </w:tr>
      <w:tr w:rsidR="00BB7E81" w:rsidRPr="00AC59AB">
        <w:trPr>
          <w:trHeight w:hRule="exact" w:val="92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9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Природа как источник сырьевых ресурсов и творчества мастеров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F01700" w:rsidRDefault="00AB42A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="00F0170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</w:p>
        </w:tc>
        <w:tc>
          <w:tcPr>
            <w:tcW w:w="30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изучать правила безопасности при; работе инструментами и;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приспособлениями;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 w:rsidRPr="00AC59AB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Общее понятие об изучаемых материалах, их происхождении, разнообразии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F01700" w:rsidRDefault="00AB42A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="00F0170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52" w:lineRule="auto"/>
              <w:ind w:left="72" w:right="43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изучать возможности использования; изучаемых инструментов и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приспособлений;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людьми разных профессий;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 w:rsidRPr="00AC59AB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Подготовка к работе. Рабочее место, его организация в зависимости от вида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AB42A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="00BD7845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возможности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использования;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применения изучаемых материалов при; изготовлении изделий;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предметов быта и др.;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 w:rsidRPr="00AC59AB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45" w:lineRule="auto"/>
              <w:ind w:left="72" w:right="864"/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Профессии родных и знакомых. Профессии, связанные с изучаемыми материалами и производствами.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Профессии сферы обслуживания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F01700" w:rsidRDefault="00AB42A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="00F01700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возможности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использования;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применения изучаемых материалов при; изготовлении изделий;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предметов быта и др.;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людьми разных профессий;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 w:rsidRPr="00AC59AB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AB42A3" w:rsidRDefault="00AB42A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7E718C" w:rsidRDefault="00BD7845">
            <w:pPr>
              <w:autoSpaceDE w:val="0"/>
              <w:autoSpaceDN w:val="0"/>
              <w:spacing w:before="78" w:after="0" w:line="254" w:lineRule="auto"/>
              <w:ind w:left="72"/>
              <w:rPr>
                <w:sz w:val="24"/>
                <w:szCs w:val="24"/>
                <w:lang w:val="ru-RU"/>
              </w:rPr>
            </w:pPr>
            <w:r w:rsidRPr="007E718C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определять основные этапы изготовления изделия при помощи учителя и на основе графической инструкции в учебнике </w:t>
            </w:r>
            <w:r w:rsidRPr="007E718C">
              <w:rPr>
                <w:sz w:val="24"/>
                <w:szCs w:val="24"/>
                <w:lang w:val="ru-RU"/>
              </w:rPr>
              <w:br/>
            </w:r>
            <w:r w:rsidRPr="007E718C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(рисованному/слайдовому плану; </w:t>
            </w:r>
            <w:r w:rsidRPr="007E718C">
              <w:rPr>
                <w:sz w:val="24"/>
                <w:szCs w:val="24"/>
                <w:lang w:val="ru-RU"/>
              </w:rPr>
              <w:br/>
            </w:r>
            <w:r w:rsidRPr="007E718C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инструкционной карте): анализ устройства изделия; </w:t>
            </w:r>
            <w:r w:rsidRPr="007E718C">
              <w:rPr>
                <w:sz w:val="24"/>
                <w:szCs w:val="24"/>
                <w:lang w:val="ru-RU"/>
              </w:rPr>
              <w:br/>
            </w:r>
            <w:r w:rsidRPr="007E718C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разметка деталей; </w:t>
            </w:r>
            <w:r w:rsidRPr="007E718C">
              <w:rPr>
                <w:sz w:val="24"/>
                <w:szCs w:val="24"/>
                <w:lang w:val="ru-RU"/>
              </w:rPr>
              <w:br/>
            </w:r>
            <w:r w:rsidRPr="007E718C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выделение деталей; </w:t>
            </w:r>
            <w:r w:rsidRPr="007E718C">
              <w:rPr>
                <w:sz w:val="24"/>
                <w:szCs w:val="24"/>
                <w:lang w:val="ru-RU"/>
              </w:rPr>
              <w:br/>
            </w:r>
            <w:r w:rsidRPr="007E718C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сборка изделия; </w:t>
            </w:r>
            <w:r w:rsidRPr="007E718C">
              <w:rPr>
                <w:sz w:val="24"/>
                <w:szCs w:val="24"/>
                <w:lang w:val="ru-RU"/>
              </w:rPr>
              <w:br/>
            </w:r>
            <w:r w:rsidRPr="007E718C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отделка;;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>
        <w:trPr>
          <w:trHeight w:hRule="exact" w:val="348"/>
        </w:trPr>
        <w:tc>
          <w:tcPr>
            <w:tcW w:w="6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5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B7E81"/>
        </w:tc>
      </w:tr>
      <w:tr w:rsidR="00BB7E81" w:rsidRPr="00AC59AB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2. ТЕХНОЛОГИИ РУЧНОЙ ОБРАБОТКИ МАТЕРИАЛОВ</w:t>
            </w:r>
          </w:p>
        </w:tc>
      </w:tr>
    </w:tbl>
    <w:p w:rsidR="00BB7E81" w:rsidRPr="00BD7845" w:rsidRDefault="00BB7E81">
      <w:pPr>
        <w:autoSpaceDE w:val="0"/>
        <w:autoSpaceDN w:val="0"/>
        <w:spacing w:after="0" w:line="14" w:lineRule="exact"/>
        <w:rPr>
          <w:lang w:val="ru-RU"/>
        </w:rPr>
      </w:pPr>
    </w:p>
    <w:p w:rsidR="00BB7E81" w:rsidRPr="00BD7845" w:rsidRDefault="00BB7E81">
      <w:pPr>
        <w:rPr>
          <w:lang w:val="ru-RU"/>
        </w:rPr>
        <w:sectPr w:rsidR="00BB7E81" w:rsidRPr="00BD7845">
          <w:pgSz w:w="16840" w:h="11900"/>
          <w:pgMar w:top="282" w:right="640" w:bottom="78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B7E81" w:rsidRPr="00BD7845" w:rsidRDefault="00BB7E8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908"/>
        <w:gridCol w:w="528"/>
        <w:gridCol w:w="1104"/>
        <w:gridCol w:w="1142"/>
        <w:gridCol w:w="864"/>
        <w:gridCol w:w="3026"/>
        <w:gridCol w:w="1080"/>
        <w:gridCol w:w="1382"/>
      </w:tblGrid>
      <w:tr w:rsidR="00BB7E81" w:rsidRPr="00AC59AB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47" w:lineRule="auto"/>
              <w:ind w:left="72" w:right="432"/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Бережное, экономное и рациональное использование обрабатываемых материалов.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Использование конструктивных особенностей материалов при изготовлении 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871008" w:rsidRDefault="00AB42A3" w:rsidP="00871008">
            <w:pPr>
              <w:autoSpaceDE w:val="0"/>
              <w:autoSpaceDN w:val="0"/>
              <w:spacing w:before="78" w:after="0" w:line="245" w:lineRule="auto"/>
              <w:jc w:val="center"/>
              <w:rPr>
                <w:lang w:val="tt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tt-RU"/>
              </w:rPr>
              <w:t xml:space="preserve"> </w:t>
            </w:r>
            <w:r w:rsidR="00BD7845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 w:rsidR="00871008">
              <w:rPr>
                <w:rFonts w:ascii="Times New Roman" w:eastAsia="Times New Roman" w:hAnsi="Times New Roman"/>
                <w:color w:val="000000"/>
                <w:w w:val="97"/>
                <w:sz w:val="16"/>
                <w:lang w:val="tt-RU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организовывать;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свою деятельность:;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подготавливать рабочее место для работы с;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бумагой и картоном;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правильно и рационально;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размещать инструменты и материалы в; соответствии с индивидуальными;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особенностями обучающихся;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процессе;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выполнения изделия контролировать и при;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необходимости восстанавливать порядок на;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рабочем месте; убирать рабочее место; 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 w:rsidRPr="00AC59AB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B7E81"/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45" w:lineRule="auto"/>
              <w:ind w:right="288"/>
              <w:jc w:val="center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соблюдать технику безопасной работы инструментами и приспособлениями;;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 w:rsidRPr="00AC59AB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простейшую схему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871008" w:rsidRDefault="00AB42A3" w:rsidP="00871008">
            <w:pPr>
              <w:autoSpaceDE w:val="0"/>
              <w:autoSpaceDN w:val="0"/>
              <w:spacing w:before="78" w:after="0" w:line="245" w:lineRule="auto"/>
              <w:jc w:val="center"/>
              <w:rPr>
                <w:lang w:val="tt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tt-RU"/>
              </w:rPr>
              <w:t xml:space="preserve"> </w:t>
            </w:r>
            <w:r w:rsidR="00BD7845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 w:rsidR="00871008">
              <w:rPr>
                <w:rFonts w:ascii="Times New Roman" w:eastAsia="Times New Roman" w:hAnsi="Times New Roman"/>
                <w:color w:val="000000"/>
                <w:w w:val="97"/>
                <w:sz w:val="16"/>
                <w:lang w:val="tt-RU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0" w:lineRule="auto"/>
              <w:ind w:left="72" w:right="720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соблюдать технику безопасной; работы инструментами и;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приспособлениями;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 w:rsidRPr="00AC59AB">
        <w:trPr>
          <w:trHeight w:hRule="exact" w:val="24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условных графических изображений (называние операций, способов и приёмов работы, последовательности изготовления изделий)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7F42F6" w:rsidRDefault="00AB42A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="007F42F6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4" w:lineRule="auto"/>
              <w:ind w:left="72" w:right="43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названия и назначение основных;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инструментов и приспособлений для ручного;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труда (линейка;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карандаш;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ножницы;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шаблон;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др.);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их в практической;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работе;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 w:rsidRPr="00AC59AB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экономной и аккуратной разметки. Рациональная разметка и вырезание нескольких одинаковых деталей из бумаги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7F42F6" w:rsidRDefault="00AB42A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="007F42F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0" w:lineRule="auto"/>
              <w:ind w:left="72" w:right="576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правила безопасной и; аккуратной работы ножницами; клеем;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4438B1" w:rsidRDefault="00BD7845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4438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 w:rsidRPr="00AC59AB">
        <w:trPr>
          <w:trHeight w:hRule="exact" w:val="9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4438B1" w:rsidRDefault="00BD7845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4438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2.6.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Способы соединения деталей в изделии: с помощью пластилина, клея, скручивание, сшивание и др.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 и правила аккуратной работы с клеем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4438B1" w:rsidRDefault="00BB7E81">
            <w:pPr>
              <w:rPr>
                <w:lang w:val="ru-RU"/>
              </w:rPr>
            </w:pP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простые графические схемы изготовления изделия и выполнять изделие по заданной схеме под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руководством учителя;;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</w:tbl>
    <w:p w:rsidR="00BB7E81" w:rsidRPr="00BD7845" w:rsidRDefault="00BB7E81">
      <w:pPr>
        <w:autoSpaceDE w:val="0"/>
        <w:autoSpaceDN w:val="0"/>
        <w:spacing w:after="0" w:line="14" w:lineRule="exact"/>
        <w:rPr>
          <w:lang w:val="ru-RU"/>
        </w:rPr>
      </w:pPr>
    </w:p>
    <w:p w:rsidR="00BB7E81" w:rsidRPr="00BD7845" w:rsidRDefault="00BB7E81">
      <w:pPr>
        <w:rPr>
          <w:lang w:val="ru-RU"/>
        </w:rPr>
        <w:sectPr w:rsidR="00BB7E81" w:rsidRPr="00BD7845">
          <w:pgSz w:w="16840" w:h="11900"/>
          <w:pgMar w:top="284" w:right="640" w:bottom="86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B7E81" w:rsidRPr="00BD7845" w:rsidRDefault="00BB7E8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908"/>
        <w:gridCol w:w="528"/>
        <w:gridCol w:w="1104"/>
        <w:gridCol w:w="1142"/>
        <w:gridCol w:w="864"/>
        <w:gridCol w:w="3026"/>
        <w:gridCol w:w="1080"/>
        <w:gridCol w:w="1382"/>
      </w:tblGrid>
      <w:tr w:rsidR="00BB7E81" w:rsidRPr="00AC59AB">
        <w:trPr>
          <w:trHeight w:hRule="exact" w:val="13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Отделка изделия или его деталей (окрашивание, вышивка, аппликация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4438B1" w:rsidRDefault="00AB42A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="004438B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простые графические схемы; изготовления изделия и выполнять изделие по;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заданной схеме под руководством учителя;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 w:rsidRPr="00AC59AB">
        <w:trPr>
          <w:trHeight w:hRule="exact" w:val="51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Подбор соответствующих инструментов и способов обработки материалов в зависимости от их свойств и видов 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4438B1" w:rsidRDefault="00AB42A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="004438B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7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наблюдать; 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свойства бумаги;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(состав;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цвет;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прочность); определять виды;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бумаги по цвету;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толщине;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прочности.;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отдельные приёмы работы с бумагой;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(сгибание и складывание;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сминание;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обрывание;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склеивание;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резание бумаги ножницами и др.);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правила безопасной работы;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правила разметки деталей (экономия материала;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аккуратность);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 w:rsidRPr="00AC59AB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4438B1" w:rsidRDefault="00AB42A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="004438B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анализировать; конструкцию изделия;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обсуждать варианты;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изготовления изделия;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основные;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технологические операции ручной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обработки;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материалов: разметку деталей;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выделение;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деталей;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формообразование деталей;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сборку;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изделия и отделку изделия или его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деталей;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 заданному образцу;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 w:rsidRPr="00AC59AB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Резание бумаги ножницами. Правила безопасной работы, передачи и хранения ножниц.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Картон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B7E81"/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простые графические схемы изготовления изделия и выполнять изделие по заданной схеме под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руководством учителя;;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</w:tbl>
    <w:p w:rsidR="00BB7E81" w:rsidRPr="00BD7845" w:rsidRDefault="00BB7E81">
      <w:pPr>
        <w:autoSpaceDE w:val="0"/>
        <w:autoSpaceDN w:val="0"/>
        <w:spacing w:after="0" w:line="14" w:lineRule="exact"/>
        <w:rPr>
          <w:lang w:val="ru-RU"/>
        </w:rPr>
      </w:pPr>
    </w:p>
    <w:p w:rsidR="00BB7E81" w:rsidRPr="00BD7845" w:rsidRDefault="00BB7E81">
      <w:pPr>
        <w:rPr>
          <w:lang w:val="ru-RU"/>
        </w:rPr>
        <w:sectPr w:rsidR="00BB7E81" w:rsidRPr="00BD7845">
          <w:pgSz w:w="16840" w:h="11900"/>
          <w:pgMar w:top="284" w:right="640" w:bottom="34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B7E81" w:rsidRPr="00BD7845" w:rsidRDefault="00BB7E8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908"/>
        <w:gridCol w:w="528"/>
        <w:gridCol w:w="1104"/>
        <w:gridCol w:w="1142"/>
        <w:gridCol w:w="864"/>
        <w:gridCol w:w="3026"/>
        <w:gridCol w:w="1080"/>
        <w:gridCol w:w="1382"/>
      </w:tblGrid>
      <w:tr w:rsidR="00BB7E81" w:rsidRPr="00AC59AB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Пластические массы, их виды (пластилин, пластика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CC4794" w:rsidRDefault="00CC4794" w:rsidP="00AB42A3">
            <w:pPr>
              <w:autoSpaceDE w:val="0"/>
              <w:autoSpaceDN w:val="0"/>
              <w:spacing w:before="78" w:after="0" w:line="245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="00AB42A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анализировать образцы; 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варианты выполнения изделий;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природные;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формы — прообразы изготавливаемых; изделий;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 w:rsidRPr="00AC59AB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Приёмы изготовления изделий доступной по сложности формы из них: разметка на глаз, отделение части (стекой, отрыванием), придание формы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CC4794" w:rsidRDefault="00AB42A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="00CC479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4" w:lineRule="auto"/>
              <w:ind w:left="72" w:right="576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образцы изделий; 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поставленную цель; отделять;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известное от неизвестного;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 w:rsidRPr="00AC59AB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2.13.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 природных материалов (плоские — листья и объёмные — орехи, шишки, семена, ветки)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CC4794" w:rsidRDefault="00AB42A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="00CC479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Осознавать необходимость бережного; отношения к природе;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окружающему;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материальному пространству;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 w:rsidRPr="00AC59AB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2.14.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Приёмы работы с природными материалами: подбор материалов в соответствии с замыслом, составление композиции, соединение 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CC4794" w:rsidRDefault="00AB42A3" w:rsidP="00CC4794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="00BD7845" w:rsidRPr="00F11C0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="00CC47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Отбирать природный материал в;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соответствии с выполняемым изделием; 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F11C08" w:rsidRDefault="00BD7845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F11C0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 w:rsidRPr="00AC59AB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2.15.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Общее представление о тканях (текстиле), их строении и свойствах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CC4794" w:rsidRDefault="00AB42A3" w:rsidP="00CC4794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="00BD7845" w:rsidRPr="00F11C0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="00CC47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лицевую и изнаночную стороны ткани;;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F11C08" w:rsidRDefault="00BD7845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F11C0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 w:rsidRPr="00AC59AB">
        <w:trPr>
          <w:trHeight w:hRule="exact" w:val="11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F11C08" w:rsidRDefault="00BD7845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 w:rsidRPr="00F11C0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2.16.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Швейные инструменты и приспособления (иглы, булавки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CC4794" w:rsidRDefault="00AB42A3" w:rsidP="00CC4794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="00BD7845" w:rsidRPr="00F11C0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="00CC47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Отбирать инструменты и приспособления для;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работы с текстильными материалами; 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F11C08" w:rsidRDefault="00BD7845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F11C0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 w:rsidRPr="00AC59AB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2.17.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Отмеривание и заправка нитки в иголку, строчка прямого стежка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AB42A3" w:rsidRDefault="00AB42A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подготовку нитки и иглы к работе:;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завязывание узелка;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приёмов;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отмеривания нитки для шитья;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вдевание нитки в;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иглу;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 w:rsidRPr="00AC59AB">
        <w:trPr>
          <w:trHeight w:hRule="exact" w:val="150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2.18.</w:t>
            </w:r>
          </w:p>
        </w:tc>
        <w:tc>
          <w:tcPr>
            <w:tcW w:w="59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Использование дополнительных отделочных материалов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AB42A3" w:rsidRDefault="00AB42A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0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и выбирать;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технологические приёмы ручной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обработки;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материалов в зависимости от их свойств; 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>
        <w:trPr>
          <w:trHeight w:hRule="exact" w:val="328"/>
        </w:trPr>
        <w:tc>
          <w:tcPr>
            <w:tcW w:w="6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85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B7E81"/>
        </w:tc>
      </w:tr>
    </w:tbl>
    <w:p w:rsidR="00BB7E81" w:rsidRDefault="00BB7E81">
      <w:pPr>
        <w:autoSpaceDE w:val="0"/>
        <w:autoSpaceDN w:val="0"/>
        <w:spacing w:after="0" w:line="14" w:lineRule="exact"/>
      </w:pPr>
    </w:p>
    <w:p w:rsidR="00BB7E81" w:rsidRDefault="00BB7E81">
      <w:pPr>
        <w:sectPr w:rsidR="00BB7E81">
          <w:pgSz w:w="16840" w:h="11900"/>
          <w:pgMar w:top="284" w:right="640" w:bottom="3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B7E81" w:rsidRDefault="00BB7E8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908"/>
        <w:gridCol w:w="528"/>
        <w:gridCol w:w="1104"/>
        <w:gridCol w:w="1142"/>
        <w:gridCol w:w="864"/>
        <w:gridCol w:w="3026"/>
        <w:gridCol w:w="1080"/>
        <w:gridCol w:w="1382"/>
      </w:tblGrid>
      <w:tr w:rsidR="00BB7E8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 3. КОНСТРУИРОВАНИЕ И МОДЕЛИРОВАНИЕ</w:t>
            </w:r>
          </w:p>
        </w:tc>
      </w:tr>
      <w:tr w:rsidR="00BB7E81" w:rsidRPr="00AC59AB">
        <w:trPr>
          <w:trHeight w:hRule="exact" w:val="37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Простые и объёмные конструкции из разных материалов (пластические массы, бумага, текстиль и др.) и способы их создания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AB42A3" w:rsidRDefault="00AB42A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общее представление о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конструкции;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изделия;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детали и части изделия;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их взаимном;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расположении в общей конструкции;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конструкции образцов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изделий;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основные и дополнительные детали;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конструкции;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их форму и способ;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соединения; анализировать конструкцию; изделия по рисунку;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фотографии;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схеме;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 w:rsidRPr="00AC59AB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Общее представление о конструкции изделия; детали и части изделия, их взаимное расположение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 общей конструкции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AB42A3" w:rsidRDefault="00AB42A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4" w:lineRule="auto"/>
              <w:ind w:left="72" w:right="43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порядок действий в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зависимости от;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желаемого/необходимого результата; выбирать способ работы с опорой на учебник или рабочую тетрадь в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зависимости от требуемого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результата/замысла;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 w:rsidRPr="00AC59AB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Способы соединения деталей в изделиях из разных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AB42A3" w:rsidRDefault="00AB42A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54" w:lineRule="auto"/>
              <w:ind w:left="72" w:right="43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Изготавливать простые и объёмные конструкции из разных;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материалов (пластические массы; бумага;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текстиль и др.);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 модели (на плоскости);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рисунку;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 w:rsidRPr="00AC59AB">
        <w:trPr>
          <w:trHeight w:hRule="exact" w:val="18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Образец, анализ конструкции образцов изделий, изготовление изделий по образцу, рисунку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AB42A3" w:rsidRDefault="00AB42A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порядок действий в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зависимости;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желаемого/необходимого результата; выбирать способ работы с опорой на учебник;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или рабочую тетрадь в зависимости от; требуемого результата/замысла;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</w:tbl>
    <w:p w:rsidR="00BB7E81" w:rsidRPr="00BD7845" w:rsidRDefault="00BB7E81">
      <w:pPr>
        <w:autoSpaceDE w:val="0"/>
        <w:autoSpaceDN w:val="0"/>
        <w:spacing w:after="0" w:line="14" w:lineRule="exact"/>
        <w:rPr>
          <w:lang w:val="ru-RU"/>
        </w:rPr>
      </w:pPr>
    </w:p>
    <w:p w:rsidR="00BB7E81" w:rsidRPr="00BD7845" w:rsidRDefault="00BB7E81">
      <w:pPr>
        <w:rPr>
          <w:lang w:val="ru-RU"/>
        </w:rPr>
        <w:sectPr w:rsidR="00BB7E81" w:rsidRPr="00BD7845">
          <w:pgSz w:w="16840" w:h="11900"/>
          <w:pgMar w:top="284" w:right="640" w:bottom="9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B7E81" w:rsidRPr="00BD7845" w:rsidRDefault="00BB7E8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908"/>
        <w:gridCol w:w="528"/>
        <w:gridCol w:w="1104"/>
        <w:gridCol w:w="1142"/>
        <w:gridCol w:w="864"/>
        <w:gridCol w:w="3026"/>
        <w:gridCol w:w="1080"/>
        <w:gridCol w:w="1382"/>
      </w:tblGrid>
      <w:tr w:rsidR="00BB7E81" w:rsidRPr="00AC59AB">
        <w:trPr>
          <w:trHeight w:hRule="exact" w:val="21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Конструирование по модели (на плоскости)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AB42A3" w:rsidRDefault="00AB42A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4" w:lineRule="auto"/>
              <w:ind w:left="72" w:right="43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Изготавливать простые и объёмные; конструкции из разных;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материалов (пластические массы; бумага;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текстиль и др.);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 модели (на плоскости);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рисунку;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 w:rsidRPr="00AC59AB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Взаимосвязь выполняемого действия и результата. Элементарное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прогнозирование порядка действий в зависимости от желаемого/необходимого результата; выбор способа работы в зависимости от требуемого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результата/замысла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AB42A3" w:rsidRDefault="00AB42A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54" w:lineRule="auto"/>
              <w:ind w:left="72" w:right="43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порядок действий в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зависимости от;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желаемого/необходимого результата; выбирать способ работы с опорой на учебник или рабочую тетрадь в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зависимости от требуемого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результата/замысла;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>
        <w:trPr>
          <w:trHeight w:hRule="exact" w:val="348"/>
        </w:trPr>
        <w:tc>
          <w:tcPr>
            <w:tcW w:w="6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85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B7E81"/>
        </w:tc>
      </w:tr>
      <w:tr w:rsidR="00BB7E8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 4. ИНФОРМАЦИОННО-КОММУНИКАТИВНЫЕ ТЕХНОЛОГИИ</w:t>
            </w:r>
          </w:p>
        </w:tc>
      </w:tr>
      <w:tr w:rsidR="00BB7E81" w:rsidRPr="00AC59AB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AB42A3" w:rsidRDefault="00AB42A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готовые материалы; 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представленные учителем на;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информационных носителях;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 w:rsidRPr="00AC59AB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Информация. Виды информации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AB42A3" w:rsidRDefault="00AB42A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простейшие преобразования; информации (например;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перевод текстовой;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информации в рисуночную и/или;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табличную форму);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Учи.ру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BD7845">
              <w:rPr>
                <w:lang w:val="ru-RU"/>
              </w:rPr>
              <w:br/>
            </w: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диск</w:t>
            </w:r>
          </w:p>
        </w:tc>
      </w:tr>
      <w:tr w:rsidR="00BB7E81">
        <w:trPr>
          <w:trHeight w:hRule="exact" w:val="348"/>
        </w:trPr>
        <w:tc>
          <w:tcPr>
            <w:tcW w:w="6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5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B7E81"/>
        </w:tc>
      </w:tr>
      <w:tr w:rsidR="00BB7E81">
        <w:trPr>
          <w:trHeight w:hRule="exact" w:val="328"/>
        </w:trPr>
        <w:tc>
          <w:tcPr>
            <w:tcW w:w="6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Pr="00BD7845" w:rsidRDefault="00BD784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D784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D784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</w:t>
            </w:r>
          </w:p>
        </w:tc>
        <w:tc>
          <w:tcPr>
            <w:tcW w:w="6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7E81" w:rsidRDefault="00BB7E81"/>
        </w:tc>
      </w:tr>
    </w:tbl>
    <w:p w:rsidR="00BB7E81" w:rsidRDefault="00BB7E81">
      <w:pPr>
        <w:autoSpaceDE w:val="0"/>
        <w:autoSpaceDN w:val="0"/>
        <w:spacing w:after="0" w:line="14" w:lineRule="exact"/>
      </w:pPr>
    </w:p>
    <w:p w:rsidR="00BB7E81" w:rsidRDefault="00BB7E81">
      <w:pPr>
        <w:sectPr w:rsidR="00BB7E8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056CD" w:rsidRDefault="004056CD" w:rsidP="004056CD">
      <w:pPr>
        <w:pStyle w:val="1"/>
        <w:ind w:left="106"/>
      </w:pPr>
      <w:r w:rsidRPr="00CA1397">
        <w:rPr>
          <w:noProof/>
          <w:color w:val="auto"/>
          <w:lang w:val="ru-RU" w:eastAsia="ru-RU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0E4582B2" wp14:editId="1BB3B20B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1905" r="381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33.3pt;margin-top:22.9pt;width:528.1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+knAIAAAo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AE5H+knAIAAAoFAAAOAAAAAAAAAAAAAAAAAC4CAABkcnMv&#10;ZTJvRG9jLnhtbFBLAQItABQABgAIAAAAIQDWsSAM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CA1397">
        <w:rPr>
          <w:color w:val="auto"/>
        </w:rPr>
        <w:t>ПОУРОЧНОЕ</w:t>
      </w:r>
      <w:r w:rsidRPr="00CA1397">
        <w:rPr>
          <w:color w:val="auto"/>
          <w:spacing w:val="-10"/>
        </w:rPr>
        <w:t xml:space="preserve"> </w:t>
      </w:r>
      <w:r w:rsidRPr="00CA1397">
        <w:rPr>
          <w:color w:val="auto"/>
        </w:rPr>
        <w:t>ПЛАНИРОВАНИЕ</w:t>
      </w:r>
    </w:p>
    <w:p w:rsidR="004056CD" w:rsidRDefault="004056CD" w:rsidP="004056CD">
      <w:pPr>
        <w:pStyle w:val="af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4056CD" w:rsidTr="004A067E">
        <w:trPr>
          <w:trHeight w:val="477"/>
        </w:trPr>
        <w:tc>
          <w:tcPr>
            <w:tcW w:w="504" w:type="dxa"/>
            <w:vMerge w:val="restart"/>
          </w:tcPr>
          <w:p w:rsidR="004056CD" w:rsidRDefault="004056CD" w:rsidP="004A067E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17" w:type="dxa"/>
            <w:vMerge w:val="restart"/>
          </w:tcPr>
          <w:p w:rsidR="004056CD" w:rsidRDefault="004056CD" w:rsidP="004A067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4056CD" w:rsidRDefault="004056CD" w:rsidP="004A067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4056CD" w:rsidRDefault="004056CD" w:rsidP="004A067E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4056CD" w:rsidRDefault="004056CD" w:rsidP="004A067E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4056CD" w:rsidTr="004A067E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4056CD" w:rsidRDefault="004056CD" w:rsidP="004A067E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4056CD" w:rsidRDefault="004056CD" w:rsidP="004A067E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4056CD" w:rsidRDefault="004056CD" w:rsidP="004A067E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4056CD" w:rsidRDefault="004056CD" w:rsidP="004A067E">
            <w:pPr>
              <w:rPr>
                <w:sz w:val="2"/>
                <w:szCs w:val="2"/>
              </w:rPr>
            </w:pPr>
          </w:p>
        </w:tc>
      </w:tr>
      <w:tr w:rsidR="004056CD" w:rsidTr="004A067E">
        <w:trPr>
          <w:trHeight w:val="1149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801"/>
              <w:rPr>
                <w:sz w:val="24"/>
              </w:rPr>
            </w:pPr>
            <w:r>
              <w:rPr>
                <w:sz w:val="24"/>
              </w:rPr>
              <w:t>Природа как источник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сырьевых ресурсов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56CD" w:rsidRDefault="00CA1397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  <w:r w:rsidR="004056CD">
              <w:rPr>
                <w:sz w:val="24"/>
              </w:rPr>
              <w:t>.09.2022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056CD" w:rsidTr="004A067E">
        <w:trPr>
          <w:trHeight w:val="1485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53"/>
              <w:rPr>
                <w:sz w:val="24"/>
              </w:rPr>
            </w:pPr>
            <w:r>
              <w:rPr>
                <w:sz w:val="24"/>
              </w:rPr>
              <w:t>Общее понятие об 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материалах,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56CD" w:rsidRDefault="00CA1397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  <w:r w:rsidR="004056CD">
              <w:rPr>
                <w:sz w:val="24"/>
              </w:rPr>
              <w:t>.09.2022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056CD" w:rsidTr="004A067E">
        <w:trPr>
          <w:trHeight w:val="1149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Рабочее место,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 в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 работы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056CD" w:rsidRDefault="00CA1397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4056CD">
              <w:rPr>
                <w:sz w:val="24"/>
              </w:rPr>
              <w:t>.09.2022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056CD" w:rsidTr="004A067E">
        <w:trPr>
          <w:trHeight w:val="2157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родных</w:t>
            </w:r>
          </w:p>
          <w:p w:rsidR="004056CD" w:rsidRDefault="004056CD" w:rsidP="004A067E">
            <w:pPr>
              <w:pStyle w:val="TableParagraph"/>
              <w:spacing w:before="60"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и знакомых.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 с изучаемыми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производствами. 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56CD" w:rsidRDefault="00CA1397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4056CD">
              <w:rPr>
                <w:sz w:val="24"/>
              </w:rPr>
              <w:t>.09.2022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056CD" w:rsidRPr="00CA1397" w:rsidTr="004A067E">
        <w:trPr>
          <w:trHeight w:val="1149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494"/>
              <w:rPr>
                <w:sz w:val="24"/>
              </w:rPr>
            </w:pPr>
            <w:r>
              <w:rPr>
                <w:sz w:val="24"/>
              </w:rPr>
              <w:t>Традиции и праздники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 России, ремёсла,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обычаи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56CD" w:rsidRDefault="00CA1397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29.09</w:t>
            </w:r>
            <w:r w:rsidR="004056CD">
              <w:rPr>
                <w:sz w:val="24"/>
              </w:rPr>
              <w:t>.2022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056CD" w:rsidRPr="00CA1397" w:rsidTr="004A067E">
        <w:trPr>
          <w:trHeight w:val="1149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494"/>
              <w:rPr>
                <w:sz w:val="24"/>
              </w:rPr>
            </w:pPr>
            <w:r>
              <w:rPr>
                <w:sz w:val="24"/>
              </w:rPr>
              <w:t>Традиции и праздники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 России, ремёсла,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обычаи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56CD" w:rsidRDefault="00CA1397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  <w:r w:rsidR="004056CD">
              <w:rPr>
                <w:sz w:val="24"/>
              </w:rPr>
              <w:t>.10.2022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056CD" w:rsidTr="004A067E">
        <w:trPr>
          <w:trHeight w:val="2493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102"/>
              <w:rPr>
                <w:sz w:val="24"/>
              </w:rPr>
            </w:pPr>
            <w:r>
              <w:rPr>
                <w:sz w:val="24"/>
              </w:rPr>
              <w:t>Бережное, экономное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рациональное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обрабатываемых материалов.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56CD" w:rsidRDefault="00CA1397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4056CD">
              <w:rPr>
                <w:sz w:val="24"/>
              </w:rPr>
              <w:t>.10.2022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056CD" w:rsidTr="004A067E">
        <w:trPr>
          <w:trHeight w:val="2157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220"/>
              <w:rPr>
                <w:sz w:val="24"/>
              </w:rPr>
            </w:pPr>
            <w:r>
              <w:rPr>
                <w:sz w:val="24"/>
              </w:rPr>
              <w:t>Основные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 ручной 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материалов.Способы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разметки деталей: на глаз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руки, по шаблону,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линейке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056CD" w:rsidRDefault="00CA1397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4056CD">
              <w:rPr>
                <w:sz w:val="24"/>
              </w:rPr>
              <w:t>.10.2022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4056CD" w:rsidRDefault="004056CD" w:rsidP="004056CD">
      <w:pPr>
        <w:spacing w:line="292" w:lineRule="auto"/>
        <w:rPr>
          <w:sz w:val="24"/>
        </w:rPr>
        <w:sectPr w:rsidR="004056CD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4056CD" w:rsidTr="004A067E">
        <w:trPr>
          <w:trHeight w:val="2829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572"/>
              <w:rPr>
                <w:sz w:val="24"/>
              </w:rPr>
            </w:pPr>
            <w:r>
              <w:rPr>
                <w:sz w:val="24"/>
              </w:rPr>
              <w:t>Чтение 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изображений.Правила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экономной и аккуратной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разметки. Рациональная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разметка и вырезание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 одинаковых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56CD" w:rsidRDefault="00CA1397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27.10</w:t>
            </w:r>
            <w:r w:rsidR="004056CD">
              <w:rPr>
                <w:sz w:val="24"/>
              </w:rPr>
              <w:t>.2022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056CD" w:rsidTr="004A067E">
        <w:trPr>
          <w:trHeight w:val="2157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Способы соединения 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изделии: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пластилина, клея,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скручивание,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сшивание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056CD" w:rsidRDefault="004056CD" w:rsidP="004A067E">
            <w:pPr>
              <w:pStyle w:val="TableParagraph"/>
              <w:spacing w:before="0" w:line="292" w:lineRule="auto"/>
              <w:ind w:right="327"/>
              <w:rPr>
                <w:sz w:val="24"/>
              </w:rPr>
            </w:pPr>
            <w:r>
              <w:rPr>
                <w:sz w:val="24"/>
              </w:rPr>
              <w:t>др. Приёмы и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аккуратной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клеем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056CD" w:rsidRDefault="00CA1397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4056CD">
              <w:rPr>
                <w:sz w:val="24"/>
              </w:rPr>
              <w:t>.11.2022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056CD" w:rsidTr="004A067E">
        <w:trPr>
          <w:trHeight w:val="2493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181"/>
              <w:rPr>
                <w:sz w:val="24"/>
              </w:rPr>
            </w:pPr>
            <w:r>
              <w:rPr>
                <w:sz w:val="24"/>
              </w:rPr>
              <w:t>Отделка изделия или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 .Подбор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 и 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материалов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их свойств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056CD" w:rsidRDefault="00CA1397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4056CD">
              <w:rPr>
                <w:sz w:val="24"/>
              </w:rPr>
              <w:t>.11.2022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056CD" w:rsidTr="004A067E">
        <w:trPr>
          <w:trHeight w:val="2493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Наиболее распространённые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 бумаги. Их 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 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 обработки 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видов: сгибание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складывание, сминание,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обрывание,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склеивание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056CD" w:rsidRDefault="00CA1397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="004056CD">
              <w:rPr>
                <w:sz w:val="24"/>
              </w:rPr>
              <w:t>.11.2022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056CD" w:rsidTr="004A067E">
        <w:trPr>
          <w:trHeight w:val="1485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49"/>
              <w:rPr>
                <w:sz w:val="24"/>
              </w:rPr>
            </w:pPr>
            <w:r>
              <w:rPr>
                <w:sz w:val="24"/>
              </w:rPr>
              <w:t>Резание бумаги ножницами.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безопасной 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 и хранения ножниц.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Картон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056CD" w:rsidRDefault="00CA1397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  <w:r w:rsidR="004056CD">
              <w:rPr>
                <w:sz w:val="24"/>
              </w:rPr>
              <w:t>.12.2022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056CD" w:rsidTr="004A067E">
        <w:trPr>
          <w:trHeight w:val="813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620"/>
              <w:rPr>
                <w:sz w:val="24"/>
              </w:rPr>
            </w:pPr>
            <w:r>
              <w:rPr>
                <w:sz w:val="24"/>
              </w:rPr>
              <w:t>Пластические массы,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56CD" w:rsidRDefault="00CA1397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  <w:r w:rsidR="004056CD">
              <w:rPr>
                <w:sz w:val="24"/>
              </w:rPr>
              <w:t>.12.2022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056CD" w:rsidTr="004A067E">
        <w:trPr>
          <w:trHeight w:val="1149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523"/>
              <w:rPr>
                <w:sz w:val="24"/>
              </w:rPr>
            </w:pPr>
            <w:r>
              <w:rPr>
                <w:sz w:val="24"/>
              </w:rPr>
              <w:t>Приёмы 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 доступной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056CD" w:rsidRDefault="00CA1397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4056CD">
              <w:rPr>
                <w:sz w:val="24"/>
              </w:rPr>
              <w:t>.12.2022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056CD" w:rsidRPr="00CA1397" w:rsidTr="004A067E">
        <w:trPr>
          <w:trHeight w:val="813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56CD" w:rsidRDefault="00CA1397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22.12</w:t>
            </w:r>
            <w:r w:rsidR="00456963">
              <w:rPr>
                <w:sz w:val="24"/>
              </w:rPr>
              <w:t>.2022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056CD" w:rsidRPr="00CA1397" w:rsidRDefault="004056CD" w:rsidP="004056CD">
      <w:pPr>
        <w:spacing w:line="292" w:lineRule="auto"/>
        <w:rPr>
          <w:sz w:val="24"/>
          <w:lang w:val="ru-RU"/>
        </w:rPr>
        <w:sectPr w:rsidR="004056CD" w:rsidRPr="00CA139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4056CD" w:rsidTr="004A067E">
        <w:trPr>
          <w:trHeight w:val="2157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338"/>
              <w:rPr>
                <w:sz w:val="24"/>
              </w:rPr>
            </w:pPr>
            <w:r>
              <w:rPr>
                <w:sz w:val="24"/>
              </w:rPr>
              <w:t>Приёмы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 материалами: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 материалов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замыслом,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композиции,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056CD" w:rsidRDefault="00456963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4056CD">
              <w:rPr>
                <w:sz w:val="24"/>
              </w:rPr>
              <w:t>.01.2023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056CD" w:rsidTr="004A067E">
        <w:trPr>
          <w:trHeight w:val="1149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674"/>
              <w:rPr>
                <w:sz w:val="24"/>
              </w:rPr>
            </w:pPr>
            <w:r>
              <w:rPr>
                <w:sz w:val="24"/>
              </w:rPr>
              <w:t>Общее представление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тканях (текстиле),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56CD" w:rsidRDefault="00456963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4056CD">
              <w:rPr>
                <w:sz w:val="24"/>
              </w:rPr>
              <w:t>.01.2023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056CD" w:rsidTr="004A067E">
        <w:trPr>
          <w:trHeight w:val="813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698"/>
              <w:rPr>
                <w:sz w:val="24"/>
              </w:rPr>
            </w:pPr>
            <w:r>
              <w:rPr>
                <w:sz w:val="24"/>
              </w:rPr>
              <w:t>Швейные инструменты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056CD" w:rsidRDefault="00456963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26.01</w:t>
            </w:r>
            <w:r w:rsidR="004056CD">
              <w:rPr>
                <w:sz w:val="24"/>
              </w:rPr>
              <w:t>.2023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056CD" w:rsidTr="004A067E">
        <w:trPr>
          <w:trHeight w:val="1149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613"/>
              <w:jc w:val="both"/>
              <w:rPr>
                <w:sz w:val="24"/>
              </w:rPr>
            </w:pPr>
            <w:r>
              <w:rPr>
                <w:sz w:val="24"/>
              </w:rPr>
              <w:t>Отмеривание и заправка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нитки в иголку, строчка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056CD" w:rsidRDefault="00456963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  <w:r w:rsidR="004056CD">
              <w:rPr>
                <w:sz w:val="24"/>
              </w:rPr>
              <w:t>.02.2023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056CD" w:rsidTr="004A067E">
        <w:trPr>
          <w:trHeight w:val="1149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104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 отделочных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056CD" w:rsidRDefault="00456963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  <w:r w:rsidR="004056CD">
              <w:rPr>
                <w:sz w:val="24"/>
              </w:rPr>
              <w:t>.02.2023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056CD" w:rsidTr="004A067E">
        <w:trPr>
          <w:trHeight w:val="813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310" w:firstLine="60"/>
              <w:rPr>
                <w:sz w:val="24"/>
              </w:rPr>
            </w:pPr>
            <w:r>
              <w:rPr>
                <w:sz w:val="24"/>
              </w:rPr>
              <w:t>Объёмные конструкции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056CD" w:rsidRDefault="00456963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16.02</w:t>
            </w:r>
            <w:r w:rsidR="004056CD">
              <w:rPr>
                <w:sz w:val="24"/>
              </w:rPr>
              <w:t>.2023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056CD" w:rsidTr="004A067E">
        <w:trPr>
          <w:trHeight w:val="813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664"/>
              <w:rPr>
                <w:sz w:val="24"/>
              </w:rPr>
            </w:pPr>
            <w:r>
              <w:rPr>
                <w:sz w:val="24"/>
              </w:rPr>
              <w:t>Простые и объёмные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056CD" w:rsidRDefault="00456963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  <w:r w:rsidR="004056CD">
              <w:rPr>
                <w:sz w:val="24"/>
              </w:rPr>
              <w:t>.03.2023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056CD" w:rsidTr="004A067E">
        <w:trPr>
          <w:trHeight w:val="1149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текстиля и способы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056CD" w:rsidRDefault="00456963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  <w:r w:rsidR="004056CD">
              <w:rPr>
                <w:sz w:val="24"/>
              </w:rPr>
              <w:t>.03.2023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056CD" w:rsidTr="004A067E">
        <w:trPr>
          <w:trHeight w:val="1821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Общее 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 изделия; детали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части изделия, их взаимное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расположениев 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056CD" w:rsidRDefault="00456963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4056CD">
              <w:rPr>
                <w:sz w:val="24"/>
              </w:rPr>
              <w:t>.03.2023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056CD" w:rsidTr="004A067E">
        <w:trPr>
          <w:trHeight w:val="1149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Способы соединения 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изделиях из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056CD" w:rsidRDefault="00456963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23.03</w:t>
            </w:r>
            <w:r w:rsidR="004056CD">
              <w:rPr>
                <w:sz w:val="24"/>
              </w:rPr>
              <w:t>.2023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056CD" w:rsidTr="004A067E">
        <w:trPr>
          <w:trHeight w:val="1149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Способы соединения 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изделиях из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056CD" w:rsidRDefault="00456963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  <w:r w:rsidR="004056CD">
              <w:rPr>
                <w:sz w:val="24"/>
              </w:rPr>
              <w:t>.04.2023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056CD" w:rsidTr="004A067E">
        <w:trPr>
          <w:trHeight w:val="1485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71"/>
              <w:rPr>
                <w:sz w:val="24"/>
              </w:rPr>
            </w:pPr>
            <w:r>
              <w:rPr>
                <w:sz w:val="24"/>
              </w:rPr>
              <w:t>Образец, анализ конструкции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образцов изделий,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 изделий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056CD" w:rsidRDefault="00456963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4056CD">
              <w:rPr>
                <w:sz w:val="24"/>
              </w:rPr>
              <w:t>.04.2023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4056CD" w:rsidRDefault="004056CD" w:rsidP="004056CD">
      <w:pPr>
        <w:spacing w:line="292" w:lineRule="auto"/>
        <w:rPr>
          <w:sz w:val="24"/>
        </w:rPr>
        <w:sectPr w:rsidR="004056C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4056CD" w:rsidTr="004A067E">
        <w:trPr>
          <w:trHeight w:val="813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29.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177"/>
              <w:rPr>
                <w:sz w:val="24"/>
              </w:rPr>
            </w:pPr>
            <w:r>
              <w:rPr>
                <w:sz w:val="24"/>
              </w:rPr>
              <w:t>Конструирование по модели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плоскости)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056CD" w:rsidRDefault="00456963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4056CD">
              <w:rPr>
                <w:sz w:val="24"/>
              </w:rPr>
              <w:t>.04.2023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056CD" w:rsidTr="004A067E">
        <w:trPr>
          <w:trHeight w:val="813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177"/>
              <w:rPr>
                <w:sz w:val="24"/>
              </w:rPr>
            </w:pPr>
            <w:r>
              <w:rPr>
                <w:sz w:val="24"/>
              </w:rPr>
              <w:t>Конструирование по модели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плоскости)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056CD" w:rsidRDefault="00456963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27.04</w:t>
            </w:r>
            <w:r w:rsidR="004056CD">
              <w:rPr>
                <w:sz w:val="24"/>
              </w:rPr>
              <w:t>.2023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056CD" w:rsidTr="004A067E">
        <w:trPr>
          <w:trHeight w:val="2493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271"/>
              <w:rPr>
                <w:sz w:val="24"/>
              </w:rPr>
            </w:pPr>
            <w:r>
              <w:rPr>
                <w:sz w:val="24"/>
              </w:rPr>
              <w:t>Взаимосвязь выполняемого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:rsidR="004056CD" w:rsidRDefault="004056CD" w:rsidP="004A067E">
            <w:pPr>
              <w:pStyle w:val="TableParagraph"/>
              <w:spacing w:before="0" w:line="292" w:lineRule="auto"/>
              <w:ind w:right="359"/>
              <w:rPr>
                <w:sz w:val="24"/>
              </w:rPr>
            </w:pPr>
            <w:r>
              <w:rPr>
                <w:sz w:val="24"/>
              </w:rPr>
              <w:t>Элементарное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прогнозирование 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в зависимости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желаемого/необходимого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056CD" w:rsidRDefault="004056CD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456963">
              <w:rPr>
                <w:sz w:val="24"/>
              </w:rPr>
              <w:t>4</w:t>
            </w:r>
            <w:r>
              <w:rPr>
                <w:sz w:val="24"/>
              </w:rPr>
              <w:t>.05.2023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056CD" w:rsidTr="004A067E">
        <w:trPr>
          <w:trHeight w:val="813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181"/>
              <w:rPr>
                <w:sz w:val="24"/>
              </w:rPr>
            </w:pPr>
            <w:r>
              <w:rPr>
                <w:sz w:val="24"/>
              </w:rPr>
              <w:t>Готовые материалы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носителях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056CD" w:rsidRDefault="00456963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4056CD">
              <w:rPr>
                <w:sz w:val="24"/>
              </w:rPr>
              <w:t>.05.2023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056CD" w:rsidTr="004A067E">
        <w:trPr>
          <w:trHeight w:val="813"/>
        </w:trPr>
        <w:tc>
          <w:tcPr>
            <w:tcW w:w="504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4056CD" w:rsidRDefault="004056CD" w:rsidP="004A067E">
            <w:pPr>
              <w:pStyle w:val="TableParagraph"/>
              <w:spacing w:line="292" w:lineRule="auto"/>
              <w:ind w:right="1091"/>
              <w:rPr>
                <w:sz w:val="24"/>
              </w:rPr>
            </w:pPr>
            <w:r>
              <w:rPr>
                <w:sz w:val="24"/>
              </w:rPr>
              <w:t>Информация.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056CD" w:rsidRDefault="00456963" w:rsidP="004A067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="004056CD">
              <w:rPr>
                <w:sz w:val="24"/>
              </w:rPr>
              <w:t>.05.2023</w:t>
            </w:r>
          </w:p>
        </w:tc>
        <w:tc>
          <w:tcPr>
            <w:tcW w:w="1572" w:type="dxa"/>
          </w:tcPr>
          <w:p w:rsidR="004056CD" w:rsidRDefault="004056CD" w:rsidP="004A067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056CD" w:rsidTr="004A067E">
        <w:trPr>
          <w:trHeight w:val="813"/>
        </w:trPr>
        <w:tc>
          <w:tcPr>
            <w:tcW w:w="3721" w:type="dxa"/>
            <w:gridSpan w:val="2"/>
          </w:tcPr>
          <w:p w:rsidR="004056CD" w:rsidRDefault="004056CD" w:rsidP="004A067E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20" w:type="dxa"/>
          </w:tcPr>
          <w:p w:rsidR="004056CD" w:rsidRDefault="004056CD" w:rsidP="004A06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056CD" w:rsidRDefault="004056CD" w:rsidP="004A067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808" w:type="dxa"/>
            <w:gridSpan w:val="2"/>
          </w:tcPr>
          <w:p w:rsidR="004056CD" w:rsidRDefault="004056CD" w:rsidP="004A067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BB7E81" w:rsidRDefault="00BB7E81">
      <w:pPr>
        <w:autoSpaceDE w:val="0"/>
        <w:autoSpaceDN w:val="0"/>
        <w:spacing w:after="78" w:line="220" w:lineRule="exact"/>
      </w:pPr>
    </w:p>
    <w:p w:rsidR="00BB7E81" w:rsidRDefault="00BB7E81">
      <w:pPr>
        <w:autoSpaceDE w:val="0"/>
        <w:autoSpaceDN w:val="0"/>
        <w:spacing w:after="0" w:line="14" w:lineRule="exact"/>
      </w:pPr>
    </w:p>
    <w:p w:rsidR="00BB7E81" w:rsidRDefault="00BB7E81">
      <w:pPr>
        <w:sectPr w:rsidR="00BB7E81" w:rsidSect="004056CD">
          <w:pgSz w:w="11900" w:h="16840"/>
          <w:pgMar w:top="709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B7E81" w:rsidRDefault="00BB7E81">
      <w:pPr>
        <w:autoSpaceDE w:val="0"/>
        <w:autoSpaceDN w:val="0"/>
        <w:spacing w:after="78" w:line="220" w:lineRule="exact"/>
      </w:pPr>
    </w:p>
    <w:p w:rsidR="00BB7E81" w:rsidRDefault="00BD7845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BB7E81" w:rsidRPr="00BD7845" w:rsidRDefault="00BD7845">
      <w:pPr>
        <w:autoSpaceDE w:val="0"/>
        <w:autoSpaceDN w:val="0"/>
        <w:spacing w:before="346" w:after="0" w:line="300" w:lineRule="auto"/>
        <w:ind w:right="1152"/>
        <w:rPr>
          <w:lang w:val="ru-RU"/>
        </w:rPr>
      </w:pP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Технология, 1 класс/Роговцева Н.И., Богданова Н.В., Фрейтаг И.П., Акционерное общество«Издательство «Просвещение»;</w:t>
      </w:r>
    </w:p>
    <w:p w:rsidR="00BB7E81" w:rsidRPr="00BD7845" w:rsidRDefault="00BD7845">
      <w:pPr>
        <w:autoSpaceDE w:val="0"/>
        <w:autoSpaceDN w:val="0"/>
        <w:spacing w:before="262" w:after="0" w:line="302" w:lineRule="auto"/>
        <w:ind w:right="4896"/>
        <w:rPr>
          <w:lang w:val="ru-RU"/>
        </w:rPr>
      </w:pP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Поурочные разработки, электронный диск</w:t>
      </w:r>
    </w:p>
    <w:p w:rsidR="00BB7E81" w:rsidRPr="00BD7845" w:rsidRDefault="00BD7845">
      <w:pPr>
        <w:autoSpaceDE w:val="0"/>
        <w:autoSpaceDN w:val="0"/>
        <w:spacing w:before="262" w:after="0" w:line="302" w:lineRule="auto"/>
        <w:ind w:right="1440"/>
        <w:rPr>
          <w:lang w:val="ru-RU"/>
        </w:rPr>
      </w:pP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Учи.ру, РЭШ</w:t>
      </w:r>
    </w:p>
    <w:p w:rsidR="00BB7E81" w:rsidRPr="00BD7845" w:rsidRDefault="00BB7E81">
      <w:pPr>
        <w:rPr>
          <w:lang w:val="ru-RU"/>
        </w:rPr>
        <w:sectPr w:rsidR="00BB7E81" w:rsidRPr="00BD784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B7E81" w:rsidRPr="00BD7845" w:rsidRDefault="00BB7E81">
      <w:pPr>
        <w:autoSpaceDE w:val="0"/>
        <w:autoSpaceDN w:val="0"/>
        <w:spacing w:after="78" w:line="220" w:lineRule="exact"/>
        <w:rPr>
          <w:lang w:val="ru-RU"/>
        </w:rPr>
      </w:pPr>
    </w:p>
    <w:p w:rsidR="00BB7E81" w:rsidRPr="00BD7845" w:rsidRDefault="00BD7845">
      <w:pPr>
        <w:autoSpaceDE w:val="0"/>
        <w:autoSpaceDN w:val="0"/>
        <w:spacing w:after="0" w:line="230" w:lineRule="auto"/>
        <w:rPr>
          <w:lang w:val="ru-RU"/>
        </w:rPr>
      </w:pP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BB7E81" w:rsidRPr="00BD7845" w:rsidRDefault="00BD7845">
      <w:pPr>
        <w:autoSpaceDE w:val="0"/>
        <w:autoSpaceDN w:val="0"/>
        <w:spacing w:before="346" w:after="0" w:line="230" w:lineRule="auto"/>
        <w:rPr>
          <w:lang w:val="ru-RU"/>
        </w:rPr>
      </w:pP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BB7E81" w:rsidRPr="00BD7845" w:rsidRDefault="00BD7845">
      <w:pPr>
        <w:autoSpaceDE w:val="0"/>
        <w:autoSpaceDN w:val="0"/>
        <w:spacing w:before="166" w:after="0" w:line="271" w:lineRule="auto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Учебник, рабочие тетради; заготовка для изготовления подставки для кисти (заранее вырезать из приложения 1 рабочей тетради); бумага для упражнений в разметке и вырезании симметричных форм простой карандаш, ножницы, ИКТ.</w:t>
      </w:r>
    </w:p>
    <w:p w:rsidR="00BB7E81" w:rsidRPr="00BD7845" w:rsidRDefault="00BD7845">
      <w:pPr>
        <w:autoSpaceDE w:val="0"/>
        <w:autoSpaceDN w:val="0"/>
        <w:spacing w:before="598" w:after="0" w:line="230" w:lineRule="auto"/>
        <w:rPr>
          <w:lang w:val="ru-RU"/>
        </w:rPr>
      </w:pPr>
      <w:r w:rsidRPr="00BD7845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BB7E81" w:rsidRPr="00BD7845" w:rsidRDefault="00BD7845">
      <w:pPr>
        <w:autoSpaceDE w:val="0"/>
        <w:autoSpaceDN w:val="0"/>
        <w:spacing w:before="166" w:after="0" w:line="286" w:lineRule="auto"/>
        <w:ind w:right="3600"/>
        <w:rPr>
          <w:lang w:val="ru-RU"/>
        </w:rPr>
      </w:pP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1. Набор цветной бумаги;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2. Набор цветного картона;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3. Набор белого картона;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4.Ножницы с тупыми концами;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5.Клей – карандаш, клей ПВА, кисточка для клея;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6.Пластилин не менее 8 цветов, стеки, дощечка;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7. Конструктор (железный) №3;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 xml:space="preserve">8.Природный материал; </w:t>
      </w:r>
      <w:r w:rsidRPr="00BD7845">
        <w:rPr>
          <w:lang w:val="ru-RU"/>
        </w:rPr>
        <w:br/>
      </w:r>
      <w:r w:rsidRPr="00BD7845">
        <w:rPr>
          <w:rFonts w:ascii="Times New Roman" w:eastAsia="Times New Roman" w:hAnsi="Times New Roman"/>
          <w:color w:val="000000"/>
          <w:sz w:val="24"/>
          <w:lang w:val="ru-RU"/>
        </w:rPr>
        <w:t>9. Папка на молнии с ручками для принадлежностей по технологии</w:t>
      </w:r>
    </w:p>
    <w:p w:rsidR="00BB7E81" w:rsidRPr="00BD7845" w:rsidRDefault="00BB7E81">
      <w:pPr>
        <w:rPr>
          <w:lang w:val="ru-RU"/>
        </w:rPr>
        <w:sectPr w:rsidR="00BB7E81" w:rsidRPr="00BD784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D7845" w:rsidRPr="00BD7845" w:rsidRDefault="00BD7845">
      <w:pPr>
        <w:rPr>
          <w:lang w:val="ru-RU"/>
        </w:rPr>
      </w:pPr>
    </w:p>
    <w:sectPr w:rsidR="00BD7845" w:rsidRPr="00BD7845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E2047"/>
    <w:rsid w:val="0015074B"/>
    <w:rsid w:val="0029639D"/>
    <w:rsid w:val="00326F90"/>
    <w:rsid w:val="004056CD"/>
    <w:rsid w:val="004438B1"/>
    <w:rsid w:val="00456963"/>
    <w:rsid w:val="007E718C"/>
    <w:rsid w:val="007F42F6"/>
    <w:rsid w:val="0082342D"/>
    <w:rsid w:val="00834F4C"/>
    <w:rsid w:val="00852D64"/>
    <w:rsid w:val="00871008"/>
    <w:rsid w:val="00A25DD8"/>
    <w:rsid w:val="00AA1D8D"/>
    <w:rsid w:val="00AB42A3"/>
    <w:rsid w:val="00AC59AB"/>
    <w:rsid w:val="00B47730"/>
    <w:rsid w:val="00BB7E81"/>
    <w:rsid w:val="00BD7845"/>
    <w:rsid w:val="00CA1397"/>
    <w:rsid w:val="00CB0664"/>
    <w:rsid w:val="00CC4794"/>
    <w:rsid w:val="00E03A9C"/>
    <w:rsid w:val="00F01700"/>
    <w:rsid w:val="00F11C0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0E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0E2047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4056CD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4056CD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0E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0E2047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4056CD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4056CD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4E3BC9-F3F5-48F6-A114-B806D5494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22</Pages>
  <Words>5657</Words>
  <Characters>32245</Characters>
  <Application>Microsoft Office Word</Application>
  <DocSecurity>0</DocSecurity>
  <Lines>268</Lines>
  <Paragraphs>75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37827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/>
  <cp:lastModifiedBy>Минзифа</cp:lastModifiedBy>
  <cp:revision>10</cp:revision>
  <cp:lastPrinted>2022-09-27T17:14:00Z</cp:lastPrinted>
  <dcterms:created xsi:type="dcterms:W3CDTF">2013-12-23T23:15:00Z</dcterms:created>
  <dcterms:modified xsi:type="dcterms:W3CDTF">2023-01-21T07:53:00Z</dcterms:modified>
  <cp:category/>
</cp:coreProperties>
</file>